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63"/>
        <w:gridCol w:w="142"/>
        <w:gridCol w:w="7644"/>
        <w:gridCol w:w="15"/>
      </w:tblGrid>
      <w:tr w:rsidR="00F567FA" w:rsidRPr="005B0480" w:rsidTr="00741976">
        <w:trPr>
          <w:gridAfter w:val="1"/>
          <w:wAfter w:w="15" w:type="dxa"/>
          <w:trHeight w:val="1331"/>
        </w:trPr>
        <w:tc>
          <w:tcPr>
            <w:tcW w:w="1016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 w:rsidP="007419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 w:rsidRPr="00741976">
              <w:rPr>
                <w:rFonts w:ascii="Times New Roman" w:hAnsi="Times New Roman" w:cs="Times New Roman"/>
                <w:sz w:val="21"/>
                <w:szCs w:val="21"/>
              </w:rPr>
              <w:t>Form 1</w:t>
            </w:r>
            <w:r w:rsidR="000F23BC" w:rsidRPr="00741976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　　　　　　　　　　　　</w:t>
            </w:r>
          </w:p>
          <w:p w:rsidR="005F1DEF" w:rsidRPr="00741976" w:rsidRDefault="005F1DEF" w:rsidP="00741976">
            <w:pPr>
              <w:jc w:val="center"/>
              <w:rPr>
                <w:rFonts w:ascii="Times New Roman" w:hAnsi="Times New Roman" w:cs="Times New Roman"/>
                <w:b/>
                <w:sz w:val="32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b/>
                <w:sz w:val="32"/>
                <w:szCs w:val="21"/>
              </w:rPr>
              <w:t>Interview  application form</w:t>
            </w:r>
          </w:p>
          <w:p w:rsidR="005F1DEF" w:rsidRPr="00741976" w:rsidRDefault="005F1DEF">
            <w:pPr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F567FA" w:rsidRPr="005B0480" w:rsidRDefault="00A37544">
            <w:pPr>
              <w:jc w:val="left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5B04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Fill out the following </w:t>
            </w:r>
            <w:r w:rsidR="000177D2" w:rsidRPr="005B0480">
              <w:rPr>
                <w:rFonts w:ascii="Times New Roman" w:eastAsia="ＭＳ ゴシック" w:hAnsi="Times New Roman" w:cs="Times New Roman"/>
                <w:sz w:val="21"/>
                <w:szCs w:val="21"/>
              </w:rPr>
              <w:t>items and  send to Public Relations Office</w:t>
            </w:r>
            <w:r w:rsidRPr="005B04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, </w:t>
            </w:r>
            <w:hyperlink r:id="rId7" w:history="1">
              <w:r w:rsidRPr="005B0480">
                <w:rPr>
                  <w:rStyle w:val="Link"/>
                  <w:rFonts w:ascii="Times New Roman" w:hAnsi="Times New Roman" w:cs="Times New Roman"/>
                  <w:sz w:val="21"/>
                  <w:szCs w:val="21"/>
                </w:rPr>
                <w:t>kouhou0@nies.go.jp</w:t>
              </w:r>
            </w:hyperlink>
          </w:p>
          <w:p w:rsidR="00F567FA" w:rsidRPr="00741976" w:rsidRDefault="00A3754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B0480">
              <w:rPr>
                <w:rFonts w:ascii="Times New Roman" w:eastAsia="ＭＳ ゴシック" w:hAnsi="Times New Roman" w:cs="Times New Roman"/>
                <w:sz w:val="21"/>
                <w:szCs w:val="21"/>
              </w:rPr>
              <w:t>Please circle the applicable items.</w:t>
            </w:r>
          </w:p>
        </w:tc>
      </w:tr>
      <w:tr w:rsidR="00F567FA" w:rsidRPr="005B0480" w:rsidTr="00741976">
        <w:trPr>
          <w:gridAfter w:val="1"/>
          <w:wAfter w:w="15" w:type="dxa"/>
          <w:trHeight w:val="761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Preferred dates of interview </w:t>
            </w:r>
          </w:p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hAnsi="Times New Roman" w:cs="Times New Roman"/>
                <w:sz w:val="21"/>
                <w:szCs w:val="21"/>
              </w:rPr>
              <w:t>(Provide us a few dates)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F567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67FA" w:rsidRPr="005B0480" w:rsidTr="00741976">
        <w:trPr>
          <w:gridAfter w:val="1"/>
          <w:wAfter w:w="15" w:type="dxa"/>
          <w:trHeight w:val="627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Due date of answering propriety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DD/MM/YYYY  AM/PM </w:t>
            </w:r>
          </w:p>
        </w:tc>
      </w:tr>
      <w:tr w:rsidR="00F567FA" w:rsidRPr="005B0480" w:rsidTr="00741976">
        <w:trPr>
          <w:gridAfter w:val="1"/>
          <w:wAfter w:w="15" w:type="dxa"/>
          <w:trHeight w:val="571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Interview method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Face to face (place            ) /  call / email / others /</w:t>
            </w:r>
          </w:p>
        </w:tc>
      </w:tr>
      <w:tr w:rsidR="00F567FA" w:rsidRPr="005B0480" w:rsidTr="00741976">
        <w:trPr>
          <w:gridAfter w:val="1"/>
          <w:wAfter w:w="15" w:type="dxa"/>
          <w:trHeight w:val="515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CD44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  <w:lang w:val="ja-JP"/>
              </w:rPr>
              <w:t>Duration of</w:t>
            </w:r>
            <w:r w:rsidR="00A37544" w:rsidRPr="00741976">
              <w:rPr>
                <w:rFonts w:ascii="Times New Roman" w:eastAsia="ＭＳ ゴシック" w:hAnsi="Times New Roman" w:cs="Times New Roman"/>
                <w:sz w:val="21"/>
                <w:szCs w:val="21"/>
                <w:lang w:val="ja-JP"/>
              </w:rPr>
              <w:t xml:space="preserve"> interview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For </w:t>
            </w:r>
            <w:r w:rsidR="000177D2"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         hour(s)         minutes</w:t>
            </w: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(s)</w:t>
            </w:r>
          </w:p>
        </w:tc>
      </w:tr>
      <w:tr w:rsidR="00F567FA" w:rsidRPr="005B0480" w:rsidTr="00741976">
        <w:trPr>
          <w:gridAfter w:val="1"/>
          <w:wAfter w:w="15" w:type="dxa"/>
          <w:trHeight w:val="460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  <w:lang w:val="ja-JP"/>
              </w:rPr>
              <w:t xml:space="preserve">Recording video or voice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Video recording   Yes / No       Voice recording   Yes / No</w:t>
            </w:r>
          </w:p>
        </w:tc>
      </w:tr>
      <w:tr w:rsidR="00F567FA" w:rsidRPr="005B0480" w:rsidTr="00741976">
        <w:trPr>
          <w:gridAfter w:val="1"/>
          <w:wAfter w:w="15" w:type="dxa"/>
          <w:trHeight w:val="3020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Scheduled</w:t>
            </w:r>
          </w:p>
          <w:p w:rsidR="00F567FA" w:rsidRPr="00741976" w:rsidRDefault="000177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Publishing/ B</w:t>
            </w:r>
            <w:r w:rsidR="00A37544"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roadcast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0177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The day of Broadcast/ </w:t>
            </w:r>
            <w:r w:rsidR="00E57F1F"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Publishing:</w:t>
            </w:r>
            <w:r w:rsidR="00A37544"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fill out the time of finish if it’s broadcast.</w:t>
            </w:r>
          </w:p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hAnsi="Times New Roman" w:cs="Times New Roman"/>
                <w:sz w:val="21"/>
                <w:szCs w:val="21"/>
              </w:rPr>
              <w:t xml:space="preserve">DD MM YYYY  DAY  time from :   Until : </w:t>
            </w:r>
          </w:p>
          <w:p w:rsidR="000F23BC" w:rsidRPr="00741976" w:rsidRDefault="000F23BC">
            <w:pPr>
              <w:rPr>
                <w:rFonts w:ascii="Times New Roman" w:eastAsia="ＭＳ ゴシック" w:hAnsi="Times New Roman" w:cs="Times New Roman"/>
                <w:bCs/>
                <w:sz w:val="21"/>
                <w:szCs w:val="21"/>
              </w:rPr>
            </w:pPr>
          </w:p>
          <w:p w:rsidR="00F567FA" w:rsidRPr="00741976" w:rsidRDefault="00A37544">
            <w:pPr>
              <w:rPr>
                <w:rFonts w:ascii="Times New Roman" w:eastAsia="ＭＳ ゴシック" w:hAnsi="Times New Roman" w:cs="Times New Roman"/>
                <w:bCs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bCs/>
                <w:sz w:val="21"/>
                <w:szCs w:val="21"/>
              </w:rPr>
              <w:t xml:space="preserve">Media List of Publishing or channel of broadcast </w:t>
            </w:r>
          </w:p>
          <w:p w:rsidR="00F567FA" w:rsidRPr="00741976" w:rsidRDefault="00A37544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 w:hint="eastAsia"/>
                <w:bCs/>
                <w:sz w:val="21"/>
                <w:szCs w:val="21"/>
              </w:rPr>
              <w:t>：</w:t>
            </w:r>
            <w:r w:rsidRPr="00741976">
              <w:rPr>
                <w:rFonts w:ascii="Times New Roman" w:eastAsia="ＭＳ ゴシック" w:hAnsi="Times New Roman" w:cs="Times New Roman" w:hint="eastAsia"/>
                <w:sz w:val="21"/>
                <w:szCs w:val="21"/>
                <w:lang w:val="ja-JP"/>
              </w:rPr>
              <w:t>「　　　　　　　　　　　　　　　　　」</w:t>
            </w:r>
          </w:p>
          <w:p w:rsidR="000F23BC" w:rsidRPr="00741976" w:rsidRDefault="000177D2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(Let Public Relations office</w:t>
            </w:r>
            <w:r w:rsidR="00A37544"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know  if you have others later )</w:t>
            </w:r>
          </w:p>
          <w:p w:rsidR="00F567FA" w:rsidRPr="00741976" w:rsidRDefault="00F567FA">
            <w:pPr>
              <w:rPr>
                <w:rFonts w:ascii="Times New Roman" w:eastAsia="ＭＳ ゴシック" w:hAnsi="Times New Roman" w:cs="Times New Roman"/>
                <w:bCs/>
                <w:sz w:val="21"/>
                <w:szCs w:val="21"/>
              </w:rPr>
            </w:pPr>
          </w:p>
          <w:p w:rsidR="00F567FA" w:rsidRPr="00741976" w:rsidRDefault="00A37544">
            <w:pPr>
              <w:rPr>
                <w:rFonts w:ascii="Times New Roman" w:eastAsia="ＭＳ ゴシック" w:hAnsi="Times New Roman" w:cs="Times New Roman"/>
                <w:bCs/>
                <w:sz w:val="21"/>
                <w:szCs w:val="21"/>
                <w:lang w:val="ja-JP"/>
              </w:rPr>
            </w:pPr>
            <w:r w:rsidRPr="00741976">
              <w:rPr>
                <w:rFonts w:ascii="Times New Roman" w:eastAsia="ＭＳ ゴシック" w:hAnsi="Times New Roman" w:cs="Times New Roman"/>
                <w:bCs/>
                <w:sz w:val="21"/>
                <w:szCs w:val="21"/>
                <w:lang w:val="ja-JP"/>
              </w:rPr>
              <w:t>Description</w:t>
            </w:r>
          </w:p>
          <w:p w:rsidR="00F567FA" w:rsidRPr="00741976" w:rsidRDefault="00A375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It will air on (TV/ RADIO) and it will be ( live / recorded / comments only )</w:t>
            </w:r>
            <w:r w:rsidRPr="00741976">
              <w:rPr>
                <w:rFonts w:ascii="Times New Roman" w:eastAsia="ＭＳ ゴシック" w:hAnsi="Times New Roman" w:cs="Times New Roman" w:hint="eastAsia"/>
                <w:sz w:val="21"/>
                <w:szCs w:val="21"/>
                <w:lang w:val="ja-JP"/>
              </w:rPr>
              <w:t xml:space="preserve">　</w:t>
            </w:r>
          </w:p>
          <w:p w:rsidR="00F567FA" w:rsidRPr="00741976" w:rsidRDefault="00A375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It will appear in the (magazine/ newspaper ) </w:t>
            </w:r>
          </w:p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 w:hint="eastAsia"/>
                <w:sz w:val="21"/>
                <w:szCs w:val="21"/>
                <w:lang w:val="ja-JP"/>
              </w:rPr>
              <w:t>・</w:t>
            </w: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Others </w:t>
            </w:r>
            <w:r w:rsidRPr="00741976"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（</w:t>
            </w:r>
            <w:r w:rsidRPr="00741976">
              <w:rPr>
                <w:rFonts w:ascii="Times New Roman" w:eastAsia="ＭＳ ゴシック" w:hAnsi="Times New Roman" w:cs="Times New Roman" w:hint="eastAsia"/>
                <w:sz w:val="21"/>
                <w:szCs w:val="21"/>
                <w:lang w:val="ja-JP"/>
              </w:rPr>
              <w:t xml:space="preserve">　　　　　　　　　　　　　　　　　　　　　　　　　　　</w:t>
            </w:r>
            <w:r w:rsidRPr="00741976"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F567FA" w:rsidRPr="005B0480" w:rsidTr="00741976">
        <w:trPr>
          <w:gridAfter w:val="1"/>
          <w:wAfter w:w="15" w:type="dxa"/>
          <w:trHeight w:val="1394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  <w:lang w:val="ja-JP"/>
              </w:rPr>
              <w:t xml:space="preserve">Interviewer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Company name :                      Department: </w:t>
            </w:r>
          </w:p>
          <w:p w:rsidR="00F567FA" w:rsidRPr="00741976" w:rsidRDefault="00A37544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Detail of Person in charge of interview Position :</w:t>
            </w:r>
          </w:p>
          <w:p w:rsidR="00F567FA" w:rsidRPr="00741976" w:rsidRDefault="00A37544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Name:</w:t>
            </w:r>
          </w:p>
          <w:p w:rsidR="000F23BC" w:rsidRPr="00741976" w:rsidRDefault="00A37544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TEL</w:t>
            </w:r>
            <w:r w:rsidRPr="00741976"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：</w:t>
            </w:r>
            <w:r w:rsidRPr="00741976">
              <w:rPr>
                <w:rFonts w:ascii="Times New Roman" w:eastAsia="ＭＳ ゴシック" w:hAnsi="Times New Roman" w:cs="Times New Roman" w:hint="eastAsia"/>
                <w:sz w:val="21"/>
                <w:szCs w:val="21"/>
                <w:lang w:val="ja-JP"/>
              </w:rPr>
              <w:t xml:space="preserve">　　　　　　　　　</w:t>
            </w:r>
          </w:p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hAnsi="Times New Roman" w:cs="Times New Roman"/>
                <w:sz w:val="21"/>
                <w:szCs w:val="21"/>
                <w:lang w:val="fr-FR"/>
              </w:rPr>
              <w:t>Email</w:t>
            </w:r>
            <w:r w:rsidRPr="00741976"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：</w:t>
            </w:r>
          </w:p>
        </w:tc>
      </w:tr>
      <w:tr w:rsidR="00F567FA" w:rsidRPr="005B0480" w:rsidTr="00741976">
        <w:trPr>
          <w:gridAfter w:val="1"/>
          <w:wAfter w:w="15" w:type="dxa"/>
          <w:trHeight w:val="962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Purpose of interview </w:t>
            </w:r>
          </w:p>
          <w:p w:rsidR="00F567FA" w:rsidRPr="00741976" w:rsidRDefault="000F23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 w:rsidDel="000F23BC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</w:t>
            </w:r>
            <w:r w:rsidR="00A37544"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(Attach the proposal if any)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F567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67FA" w:rsidRPr="00741976" w:rsidRDefault="00F567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67FA" w:rsidRPr="00741976" w:rsidRDefault="00F567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67FA" w:rsidRPr="00741976" w:rsidRDefault="00F567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67FA" w:rsidRPr="005B0480" w:rsidTr="00741976">
        <w:trPr>
          <w:gridAfter w:val="1"/>
          <w:wAfter w:w="15" w:type="dxa"/>
          <w:trHeight w:val="640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>
            <w:pPr>
              <w:ind w:left="220" w:hanging="220"/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hAnsi="Times New Roman" w:cs="Times New Roman"/>
                <w:sz w:val="21"/>
                <w:szCs w:val="21"/>
              </w:rPr>
              <w:t xml:space="preserve">Interviewee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0F23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D</w:t>
            </w:r>
            <w:r w:rsidR="00A37544"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epartment</w:t>
            </w:r>
            <w:r w:rsidRPr="00741976"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：</w:t>
            </w:r>
            <w:r w:rsidR="00A37544"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</w:t>
            </w:r>
          </w:p>
          <w:p w:rsidR="00F567FA" w:rsidRPr="00741976" w:rsidRDefault="000F23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N</w:t>
            </w:r>
            <w:r w:rsidR="00A37544"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ame</w:t>
            </w:r>
            <w:r w:rsidRPr="00741976"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：</w:t>
            </w:r>
            <w:r w:rsidR="00A37544"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567FA" w:rsidRPr="005B0480" w:rsidTr="00741976">
        <w:trPr>
          <w:gridAfter w:val="1"/>
          <w:wAfter w:w="15" w:type="dxa"/>
          <w:trHeight w:val="1204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Copy right notice to our website</w:t>
            </w:r>
          </w:p>
          <w:p w:rsidR="00F567FA" w:rsidRPr="00741976" w:rsidRDefault="000F23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 w:rsidDel="000F23BC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</w:t>
            </w:r>
            <w:r w:rsidR="00A37544"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(if it’s broadcast on TV)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Permitted /unauthorized copy is prohibited(permitted under certain conditions) / All rights reserved</w:t>
            </w:r>
          </w:p>
          <w:p w:rsidR="00F567FA" w:rsidRPr="00741976" w:rsidRDefault="00F567FA" w:rsidP="007419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hAnsi="Times New Roman" w:cs="Times New Roman"/>
                <w:sz w:val="21"/>
                <w:szCs w:val="21"/>
              </w:rPr>
              <w:t>Detail of policies and procedures :</w:t>
            </w:r>
          </w:p>
        </w:tc>
      </w:tr>
      <w:tr w:rsidR="00F567FA" w:rsidRPr="005B0480" w:rsidTr="00741976">
        <w:trPr>
          <w:gridAfter w:val="1"/>
          <w:wAfter w:w="15" w:type="dxa"/>
          <w:trHeight w:val="471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  <w:lang w:val="ja-JP"/>
              </w:rPr>
              <w:t xml:space="preserve">Others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0F23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 w:rsidDel="000F23BC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</w:t>
            </w:r>
            <w:r w:rsidR="00A37544" w:rsidRPr="00741976">
              <w:rPr>
                <w:rFonts w:ascii="Times New Roman" w:hAnsi="Times New Roman" w:cs="Times New Roman"/>
                <w:sz w:val="21"/>
                <w:szCs w:val="21"/>
              </w:rPr>
              <w:t xml:space="preserve">(Remarks: if there are any special </w:t>
            </w:r>
            <w:r w:rsidR="005B0480" w:rsidRPr="005B0480">
              <w:rPr>
                <w:rFonts w:ascii="Times New Roman" w:hAnsi="Times New Roman" w:cs="Times New Roman"/>
                <w:sz w:val="21"/>
                <w:szCs w:val="21"/>
              </w:rPr>
              <w:t>equipment</w:t>
            </w:r>
            <w:r w:rsidR="00A37544" w:rsidRPr="00741976">
              <w:rPr>
                <w:rFonts w:ascii="Times New Roman" w:hAnsi="Times New Roman" w:cs="Times New Roman"/>
                <w:sz w:val="21"/>
                <w:szCs w:val="21"/>
              </w:rPr>
              <w:t xml:space="preserve"> and/or vehicles to use, fill out specific detail and/or time)</w:t>
            </w:r>
          </w:p>
          <w:p w:rsidR="00F567FA" w:rsidRPr="00741976" w:rsidRDefault="00F567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67FA" w:rsidRPr="005B0480" w:rsidTr="00741976">
        <w:trPr>
          <w:gridAfter w:val="1"/>
          <w:wAfter w:w="15" w:type="dxa"/>
          <w:trHeight w:val="1260"/>
        </w:trPr>
        <w:tc>
          <w:tcPr>
            <w:tcW w:w="1016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23BC" w:rsidRPr="005B0480" w:rsidRDefault="00A37544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5B0480">
              <w:rPr>
                <w:rFonts w:ascii="Times New Roman" w:eastAsia="ＭＳ ゴシック" w:hAnsi="Times New Roman" w:cs="Times New Roman"/>
                <w:sz w:val="21"/>
                <w:szCs w:val="21"/>
              </w:rPr>
              <w:lastRenderedPageBreak/>
              <w:t xml:space="preserve">For </w:t>
            </w:r>
            <w:r w:rsidR="000F23BC" w:rsidRPr="005B0480">
              <w:rPr>
                <w:rFonts w:ascii="Times New Roman" w:eastAsia="ＭＳ ゴシック" w:hAnsi="Times New Roman" w:cs="Times New Roman"/>
                <w:sz w:val="21"/>
                <w:szCs w:val="21"/>
              </w:rPr>
              <w:t>Interviewer</w:t>
            </w:r>
            <w:r w:rsidRPr="005B04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:  </w:t>
            </w:r>
            <w:r w:rsidR="000F23BC" w:rsidRPr="005B0480">
              <w:rPr>
                <w:rFonts w:ascii="Times New Roman" w:eastAsia="ＭＳ ゴシック" w:hAnsi="Times New Roman" w:cs="Times New Roman"/>
                <w:sz w:val="21"/>
                <w:szCs w:val="21"/>
              </w:rPr>
              <w:t>P</w:t>
            </w:r>
            <w:r w:rsidRPr="005B04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lease provide us the </w:t>
            </w:r>
            <w:r w:rsidR="00E57F1F" w:rsidRPr="005B04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magazine, </w:t>
            </w:r>
            <w:r w:rsidRPr="005B0480">
              <w:rPr>
                <w:rFonts w:ascii="Times New Roman" w:eastAsia="ＭＳ ゴシック" w:hAnsi="Times New Roman" w:cs="Times New Roman"/>
                <w:sz w:val="21"/>
                <w:szCs w:val="21"/>
              </w:rPr>
              <w:t>the newspaper and/or the DVD for just our record purpose.</w:t>
            </w:r>
            <w:r w:rsidR="000F23BC" w:rsidRPr="005B04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</w:t>
            </w:r>
          </w:p>
          <w:p w:rsidR="00F567FA" w:rsidRPr="005B0480" w:rsidRDefault="000F23BC" w:rsidP="00741976">
            <w:pPr>
              <w:ind w:firstLineChars="700" w:firstLine="1470"/>
              <w:rPr>
                <w:rFonts w:ascii="Times New Roman" w:hAnsi="Times New Roman" w:cs="Times New Roman"/>
                <w:sz w:val="21"/>
                <w:szCs w:val="21"/>
              </w:rPr>
            </w:pPr>
            <w:r w:rsidRPr="005B0480">
              <w:rPr>
                <w:rFonts w:ascii="Times New Roman" w:eastAsia="ＭＳ ゴシック" w:hAnsi="Times New Roman" w:cs="Times New Roman"/>
                <w:sz w:val="21"/>
                <w:szCs w:val="21"/>
              </w:rPr>
              <w:t>(Size of attachment file is up to 6MB. If it’s larger than 6MB, notify us in advance )</w:t>
            </w:r>
          </w:p>
          <w:p w:rsidR="00F567FA" w:rsidRPr="005B0480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480">
              <w:rPr>
                <w:rFonts w:ascii="Times New Roman" w:hAnsi="Times New Roman" w:cs="Times New Roman"/>
                <w:sz w:val="21"/>
                <w:szCs w:val="21"/>
              </w:rPr>
              <w:t xml:space="preserve">Shipping address : 6-2 </w:t>
            </w:r>
            <w:proofErr w:type="spellStart"/>
            <w:r w:rsidRPr="005B0480">
              <w:rPr>
                <w:rFonts w:ascii="Times New Roman" w:hAnsi="Times New Roman" w:cs="Times New Roman"/>
                <w:sz w:val="21"/>
                <w:szCs w:val="21"/>
              </w:rPr>
              <w:t>Onogawa</w:t>
            </w:r>
            <w:proofErr w:type="spellEnd"/>
            <w:r w:rsidRPr="005B0480">
              <w:rPr>
                <w:rFonts w:ascii="Times New Roman" w:hAnsi="Times New Roman" w:cs="Times New Roman"/>
                <w:sz w:val="21"/>
                <w:szCs w:val="21"/>
              </w:rPr>
              <w:t xml:space="preserve"> Ts</w:t>
            </w:r>
            <w:r w:rsidR="000177D2" w:rsidRPr="005B0480">
              <w:rPr>
                <w:rFonts w:ascii="Times New Roman" w:hAnsi="Times New Roman" w:cs="Times New Roman"/>
                <w:sz w:val="21"/>
                <w:szCs w:val="21"/>
              </w:rPr>
              <w:t>ukuba-Shi Ibaraki p</w:t>
            </w:r>
            <w:r w:rsidR="005F1DEF" w:rsidRPr="005F1DEF">
              <w:rPr>
                <w:rFonts w:ascii="Times New Roman" w:hAnsi="Times New Roman" w:cs="Times New Roman"/>
                <w:sz w:val="21"/>
                <w:szCs w:val="21"/>
              </w:rPr>
              <w:t>refecture</w:t>
            </w:r>
            <w:r w:rsidR="000177D2" w:rsidRPr="005F1DEF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5B0480">
              <w:rPr>
                <w:rFonts w:ascii="Times New Roman" w:hAnsi="Times New Roman" w:cs="Times New Roman"/>
                <w:sz w:val="21"/>
                <w:szCs w:val="21"/>
              </w:rPr>
              <w:t xml:space="preserve">305-8506 </w:t>
            </w:r>
          </w:p>
          <w:p w:rsidR="00F567FA" w:rsidRPr="005B0480" w:rsidRDefault="000177D2" w:rsidP="00741976">
            <w:pPr>
              <w:ind w:firstLineChars="800" w:firstLine="1680"/>
              <w:rPr>
                <w:rFonts w:ascii="Times New Roman" w:hAnsi="Times New Roman" w:cs="Times New Roman"/>
                <w:sz w:val="21"/>
                <w:szCs w:val="21"/>
              </w:rPr>
            </w:pPr>
            <w:r w:rsidRPr="005B0480">
              <w:rPr>
                <w:rFonts w:ascii="Times New Roman" w:hAnsi="Times New Roman" w:cs="Times New Roman"/>
                <w:sz w:val="21"/>
                <w:szCs w:val="21"/>
              </w:rPr>
              <w:t>National Institute for Environmental Studies .planning department Public Relations</w:t>
            </w:r>
            <w:r w:rsidR="00A37544" w:rsidRPr="005B0480">
              <w:rPr>
                <w:rFonts w:ascii="Times New Roman" w:hAnsi="Times New Roman" w:cs="Times New Roman"/>
                <w:sz w:val="21"/>
                <w:szCs w:val="21"/>
              </w:rPr>
              <w:t xml:space="preserve"> office.</w:t>
            </w:r>
          </w:p>
          <w:p w:rsidR="00F567FA" w:rsidRPr="00741976" w:rsidRDefault="00A37544" w:rsidP="007419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480">
              <w:rPr>
                <w:rFonts w:ascii="Times New Roman" w:hAnsi="Times New Roman" w:cs="Times New Roman"/>
                <w:sz w:val="21"/>
                <w:szCs w:val="21"/>
              </w:rPr>
              <w:t>Email :</w:t>
            </w:r>
            <w:r w:rsidRPr="005B0480">
              <w:rPr>
                <w:rStyle w:val="Hyperlink0"/>
                <w:rFonts w:ascii="Times New Roman" w:hAnsi="Times New Roman" w:cs="Times New Roman"/>
                <w:sz w:val="21"/>
                <w:szCs w:val="21"/>
              </w:rPr>
              <w:t>kouhou0@nies.go.jp</w:t>
            </w:r>
            <w:r w:rsidR="000F23BC" w:rsidRPr="005B0480" w:rsidDel="000F23BC">
              <w:rPr>
                <w:rStyle w:val="Link"/>
                <w:rFonts w:ascii="Times New Roman" w:eastAsia="ＭＳ ゴシック" w:hAnsi="Times New Roman" w:cs="Times New Roman"/>
                <w:color w:val="000000"/>
                <w:sz w:val="21"/>
                <w:szCs w:val="21"/>
                <w:u w:val="none" w:color="000000"/>
              </w:rPr>
              <w:t xml:space="preserve"> </w:t>
            </w:r>
          </w:p>
        </w:tc>
      </w:tr>
      <w:tr w:rsidR="00F567FA" w:rsidRPr="005B0480" w:rsidTr="00741976">
        <w:trPr>
          <w:trHeight w:val="764"/>
        </w:trPr>
        <w:tc>
          <w:tcPr>
            <w:tcW w:w="101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hAnsi="Times New Roman" w:cs="Times New Roman"/>
                <w:sz w:val="21"/>
                <w:szCs w:val="21"/>
              </w:rPr>
              <w:t>(For office use only )</w:t>
            </w:r>
          </w:p>
          <w:p w:rsidR="00F567FA" w:rsidRPr="00741976" w:rsidRDefault="00A37544">
            <w:pPr>
              <w:ind w:firstLine="4080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b/>
                <w:sz w:val="32"/>
                <w:szCs w:val="21"/>
              </w:rPr>
              <w:t xml:space="preserve">Report of interview </w:t>
            </w:r>
          </w:p>
        </w:tc>
      </w:tr>
      <w:tr w:rsidR="00F567FA" w:rsidRPr="005B0480" w:rsidTr="00741976">
        <w:trPr>
          <w:trHeight w:val="3955"/>
        </w:trPr>
        <w:tc>
          <w:tcPr>
            <w:tcW w:w="23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5B04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0480">
              <w:rPr>
                <w:rFonts w:ascii="Times New Roman" w:eastAsia="ＭＳ ゴシック" w:hAnsi="Times New Roman" w:cs="Times New Roman"/>
                <w:sz w:val="21"/>
                <w:szCs w:val="21"/>
              </w:rPr>
              <w:t>Summary</w:t>
            </w:r>
            <w:r w:rsidR="00A37544"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of interview 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hAnsi="Times New Roman" w:cs="Times New Roman"/>
                <w:sz w:val="21"/>
                <w:szCs w:val="21"/>
              </w:rPr>
              <w:t xml:space="preserve">Describe the contents which you answered in the interview in a clear and concise manner. </w:t>
            </w:r>
          </w:p>
          <w:p w:rsidR="00F567FA" w:rsidRPr="00741976" w:rsidRDefault="00A375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hAnsi="Times New Roman" w:cs="Times New Roman"/>
                <w:sz w:val="21"/>
                <w:szCs w:val="21"/>
              </w:rPr>
              <w:t>If there are any issues, describe here.</w:t>
            </w:r>
          </w:p>
          <w:p w:rsidR="00F567FA" w:rsidRPr="00741976" w:rsidRDefault="00F567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67FA" w:rsidRPr="00741976" w:rsidRDefault="00F567FA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0F23BC" w:rsidRPr="00741976" w:rsidRDefault="000F23BC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0F23BC" w:rsidRPr="00741976" w:rsidRDefault="000F23BC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0F23BC" w:rsidRPr="00741976" w:rsidRDefault="000F23BC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0F23BC" w:rsidRPr="00741976" w:rsidRDefault="000F23BC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0F23BC" w:rsidRPr="00741976" w:rsidRDefault="000F23BC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0F23BC" w:rsidRDefault="000F23BC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5B0480" w:rsidRDefault="005B0480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5B0480" w:rsidRPr="00741976" w:rsidRDefault="005B0480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0F23BC" w:rsidRPr="00741976" w:rsidRDefault="000F23BC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F567FA" w:rsidRPr="00741976" w:rsidRDefault="00A375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There was a video recording (video shooting)</w:t>
            </w:r>
          </w:p>
          <w:p w:rsidR="00F567FA" w:rsidRPr="00741976" w:rsidRDefault="00A375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There was a photo shooting for newspaper and/or magazine)</w:t>
            </w:r>
          </w:p>
          <w:p w:rsidR="00F567FA" w:rsidRPr="00741976" w:rsidRDefault="00A375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41976">
              <w:rPr>
                <w:rFonts w:ascii="Times New Roman" w:eastAsia="ＭＳ ゴシック" w:hAnsi="Times New Roman" w:cs="Times New Roman"/>
                <w:sz w:val="21"/>
                <w:szCs w:val="21"/>
              </w:rPr>
              <w:t>There was a voice recording using recorder etc.</w:t>
            </w:r>
          </w:p>
        </w:tc>
      </w:tr>
    </w:tbl>
    <w:p w:rsidR="00F567FA" w:rsidRPr="00741976" w:rsidRDefault="00F567FA">
      <w:pPr>
        <w:tabs>
          <w:tab w:val="left" w:pos="9540"/>
        </w:tabs>
        <w:ind w:left="360" w:right="482"/>
        <w:jc w:val="left"/>
        <w:rPr>
          <w:rFonts w:ascii="Times New Roman" w:eastAsia="ＭＳ Ｐゴシック" w:hAnsi="Times New Roman" w:cs="Times New Roman"/>
          <w:sz w:val="21"/>
          <w:szCs w:val="21"/>
        </w:rPr>
      </w:pPr>
    </w:p>
    <w:p w:rsidR="00F567FA" w:rsidRPr="00741976" w:rsidRDefault="005B0480">
      <w:pPr>
        <w:tabs>
          <w:tab w:val="left" w:pos="9540"/>
        </w:tabs>
        <w:ind w:right="482"/>
        <w:jc w:val="left"/>
        <w:rPr>
          <w:rFonts w:ascii="Times New Roman" w:eastAsia="ＭＳ Ｐゴシック" w:hAnsi="Times New Roman" w:cs="Times New Roman"/>
          <w:sz w:val="21"/>
          <w:szCs w:val="21"/>
        </w:rPr>
      </w:pPr>
      <w:r w:rsidRPr="00741976">
        <w:rPr>
          <w:rFonts w:ascii="Times New Roman" w:eastAsia="ＭＳ ゴシック" w:hAnsi="Times New Roman" w:cs="Times New Roman"/>
          <w:sz w:val="21"/>
          <w:szCs w:val="21"/>
        </w:rPr>
        <w:t>For</w:t>
      </w:r>
      <w:r w:rsidR="00A37544" w:rsidRPr="00741976">
        <w:rPr>
          <w:rFonts w:ascii="Times New Roman" w:eastAsia="ＭＳ ゴシック" w:hAnsi="Times New Roman" w:cs="Times New Roman"/>
          <w:sz w:val="21"/>
          <w:szCs w:val="21"/>
        </w:rPr>
        <w:t xml:space="preserve"> interviewer,</w:t>
      </w:r>
      <w:r w:rsidRPr="00741976">
        <w:rPr>
          <w:rFonts w:ascii="Times New Roman" w:eastAsia="ＭＳ ゴシック" w:hAnsi="Times New Roman" w:cs="Times New Roman"/>
          <w:sz w:val="21"/>
          <w:szCs w:val="21"/>
        </w:rPr>
        <w:t xml:space="preserve"> i</w:t>
      </w:r>
      <w:r w:rsidR="00A37544" w:rsidRPr="00741976">
        <w:rPr>
          <w:rFonts w:ascii="Times New Roman" w:eastAsia="ＭＳ ゴシック" w:hAnsi="Times New Roman" w:cs="Times New Roman"/>
          <w:sz w:val="21"/>
          <w:szCs w:val="21"/>
        </w:rPr>
        <w:t>f there are any changes from the application form, kindly cross out/ strike-through and revise the part(s)</w:t>
      </w:r>
      <w:r>
        <w:rPr>
          <w:rFonts w:ascii="Times New Roman" w:eastAsia="ＭＳ ゴシック" w:hAnsi="Times New Roman" w:cs="Times New Roman"/>
          <w:sz w:val="21"/>
          <w:szCs w:val="21"/>
        </w:rPr>
        <w:t>.</w:t>
      </w:r>
    </w:p>
    <w:p w:rsidR="00F567FA" w:rsidRPr="00741976" w:rsidRDefault="005B0480" w:rsidP="00741976">
      <w:pPr>
        <w:tabs>
          <w:tab w:val="left" w:pos="9540"/>
        </w:tabs>
        <w:ind w:right="482"/>
        <w:jc w:val="left"/>
        <w:rPr>
          <w:rFonts w:ascii="Times New Roman" w:eastAsia="ＭＳ Ｐゴシック" w:hAnsi="Times New Roman" w:cs="Times New Roman"/>
          <w:sz w:val="21"/>
          <w:szCs w:val="21"/>
        </w:rPr>
      </w:pPr>
      <w:r w:rsidRPr="00741976">
        <w:rPr>
          <w:rFonts w:ascii="Times New Roman" w:eastAsia="ＭＳ ゴシック" w:hAnsi="Times New Roman" w:cs="Times New Roman"/>
          <w:sz w:val="21"/>
          <w:szCs w:val="21"/>
        </w:rPr>
        <w:t>For</w:t>
      </w:r>
      <w:r w:rsidR="00A37544" w:rsidRPr="00741976">
        <w:rPr>
          <w:rFonts w:ascii="Times New Roman" w:eastAsia="ＭＳ ゴシック" w:hAnsi="Times New Roman" w:cs="Times New Roman"/>
          <w:sz w:val="21"/>
          <w:szCs w:val="21"/>
        </w:rPr>
        <w:t xml:space="preserve"> inte</w:t>
      </w:r>
      <w:r w:rsidR="000177D2" w:rsidRPr="00741976">
        <w:rPr>
          <w:rFonts w:ascii="Times New Roman" w:eastAsia="ＭＳ ゴシック" w:hAnsi="Times New Roman" w:cs="Times New Roman"/>
          <w:sz w:val="21"/>
          <w:szCs w:val="21"/>
        </w:rPr>
        <w:t>rviewee, please send these to Planning</w:t>
      </w:r>
      <w:r w:rsidR="00A37544" w:rsidRPr="00741976">
        <w:rPr>
          <w:rFonts w:ascii="Times New Roman" w:eastAsia="ＭＳ ゴシック" w:hAnsi="Times New Roman" w:cs="Times New Roman"/>
          <w:sz w:val="21"/>
          <w:szCs w:val="21"/>
        </w:rPr>
        <w:t xml:space="preserve"> department </w:t>
      </w:r>
      <w:hyperlink r:id="rId8" w:history="1">
        <w:r w:rsidR="00A37544" w:rsidRPr="00741976">
          <w:rPr>
            <w:rStyle w:val="Hyperlink1"/>
            <w:rFonts w:ascii="Times New Roman" w:eastAsia="ＭＳ Ｐゴシック" w:hAnsi="Times New Roman" w:cs="Times New Roman"/>
            <w:sz w:val="21"/>
            <w:szCs w:val="21"/>
          </w:rPr>
          <w:t>kikakubu@nies.go.jp</w:t>
        </w:r>
      </w:hyperlink>
      <w:r w:rsidR="00A37544" w:rsidRPr="00741976">
        <w:rPr>
          <w:rFonts w:ascii="Times New Roman" w:eastAsia="ＭＳ Ｐゴシック" w:hAnsi="Times New Roman" w:cs="Times New Roman"/>
          <w:sz w:val="21"/>
          <w:szCs w:val="21"/>
        </w:rPr>
        <w:t xml:space="preserve"> </w:t>
      </w:r>
      <w:hyperlink r:id="rId9" w:history="1">
        <w:r w:rsidR="008D4EA2" w:rsidRPr="00741976">
          <w:rPr>
            <w:rStyle w:val="Hyperlink1"/>
            <w:rFonts w:ascii="Times New Roman" w:eastAsia="ＭＳ Ｐゴシック" w:hAnsi="Times New Roman" w:cs="Times New Roman"/>
            <w:sz w:val="21"/>
            <w:szCs w:val="21"/>
          </w:rPr>
          <w:t>shuzai@nies.go.jp</w:t>
        </w:r>
      </w:hyperlink>
      <w:r w:rsidR="008D4EA2" w:rsidRPr="00741976">
        <w:rPr>
          <w:rFonts w:ascii="Times New Roman" w:eastAsia="ＭＳ Ｐゴシック" w:hAnsi="Times New Roman" w:cs="Times New Roman"/>
          <w:sz w:val="21"/>
          <w:szCs w:val="21"/>
        </w:rPr>
        <w:t xml:space="preserve">  </w:t>
      </w:r>
      <w:r w:rsidR="00A37544" w:rsidRPr="00741976">
        <w:rPr>
          <w:rFonts w:ascii="Times New Roman" w:eastAsia="ＭＳ Ｐゴシック" w:hAnsi="Times New Roman" w:cs="Times New Roman"/>
          <w:sz w:val="21"/>
          <w:szCs w:val="21"/>
        </w:rPr>
        <w:t>as soon as possible.</w:t>
      </w:r>
    </w:p>
    <w:sectPr w:rsidR="00F567FA" w:rsidRPr="007419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851" w:bottom="567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AE" w:rsidRDefault="009354AE">
      <w:r>
        <w:separator/>
      </w:r>
    </w:p>
  </w:endnote>
  <w:endnote w:type="continuationSeparator" w:id="0">
    <w:p w:rsidR="009354AE" w:rsidRDefault="0093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ACE" w:rsidRDefault="008C0A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ACE" w:rsidRDefault="008C0AC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ACE" w:rsidRDefault="008C0A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AE" w:rsidRDefault="009354AE">
      <w:r>
        <w:separator/>
      </w:r>
    </w:p>
  </w:footnote>
  <w:footnote w:type="continuationSeparator" w:id="0">
    <w:p w:rsidR="009354AE" w:rsidRDefault="0093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ACE" w:rsidRDefault="008C0A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ACE" w:rsidRDefault="008C0AC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ACE" w:rsidRDefault="008C0A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A1FBC"/>
    <w:multiLevelType w:val="hybridMultilevel"/>
    <w:tmpl w:val="1D9EB328"/>
    <w:numStyleLink w:val="ImportedStyle2"/>
  </w:abstractNum>
  <w:abstractNum w:abstractNumId="1" w15:restartNumberingAfterBreak="0">
    <w:nsid w:val="27D371F2"/>
    <w:multiLevelType w:val="hybridMultilevel"/>
    <w:tmpl w:val="1D9EB328"/>
    <w:styleLink w:val="ImportedStyle2"/>
    <w:lvl w:ilvl="0" w:tplc="76C26A2C">
      <w:start w:val="1"/>
      <w:numFmt w:val="bullet"/>
      <w:lvlText w:val="※"/>
      <w:lvlJc w:val="left"/>
      <w:pPr>
        <w:tabs>
          <w:tab w:val="left" w:pos="9540"/>
        </w:tabs>
        <w:ind w:left="3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3F47C58">
      <w:start w:val="1"/>
      <w:numFmt w:val="bullet"/>
      <w:lvlText w:val="➢"/>
      <w:lvlJc w:val="left"/>
      <w:pPr>
        <w:tabs>
          <w:tab w:val="left" w:pos="360"/>
          <w:tab w:val="left" w:pos="9540"/>
        </w:tabs>
        <w:ind w:left="87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EA69B14">
      <w:start w:val="1"/>
      <w:numFmt w:val="bullet"/>
      <w:lvlText w:val="◇"/>
      <w:lvlJc w:val="left"/>
      <w:pPr>
        <w:tabs>
          <w:tab w:val="left" w:pos="360"/>
          <w:tab w:val="left" w:pos="9540"/>
        </w:tabs>
        <w:ind w:left="129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EA190">
      <w:start w:val="1"/>
      <w:numFmt w:val="bullet"/>
      <w:lvlText w:val="●"/>
      <w:lvlJc w:val="left"/>
      <w:pPr>
        <w:tabs>
          <w:tab w:val="left" w:pos="360"/>
          <w:tab w:val="left" w:pos="9540"/>
        </w:tabs>
        <w:ind w:left="1718" w:hanging="4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8848F30">
      <w:start w:val="1"/>
      <w:numFmt w:val="bullet"/>
      <w:lvlText w:val="➢"/>
      <w:lvlJc w:val="left"/>
      <w:pPr>
        <w:tabs>
          <w:tab w:val="left" w:pos="360"/>
          <w:tab w:val="left" w:pos="9540"/>
        </w:tabs>
        <w:ind w:left="213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4D637FC">
      <w:start w:val="1"/>
      <w:numFmt w:val="bullet"/>
      <w:lvlText w:val="◇"/>
      <w:lvlJc w:val="left"/>
      <w:pPr>
        <w:tabs>
          <w:tab w:val="left" w:pos="360"/>
          <w:tab w:val="left" w:pos="9540"/>
        </w:tabs>
        <w:ind w:left="255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168636">
      <w:start w:val="1"/>
      <w:numFmt w:val="bullet"/>
      <w:lvlText w:val="●"/>
      <w:lvlJc w:val="left"/>
      <w:pPr>
        <w:tabs>
          <w:tab w:val="left" w:pos="360"/>
          <w:tab w:val="left" w:pos="9540"/>
        </w:tabs>
        <w:ind w:left="2978" w:hanging="4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20C1C8E">
      <w:start w:val="1"/>
      <w:numFmt w:val="bullet"/>
      <w:lvlText w:val="➢"/>
      <w:lvlJc w:val="left"/>
      <w:pPr>
        <w:tabs>
          <w:tab w:val="left" w:pos="360"/>
          <w:tab w:val="left" w:pos="9540"/>
        </w:tabs>
        <w:ind w:left="339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80A585A">
      <w:start w:val="1"/>
      <w:numFmt w:val="bullet"/>
      <w:lvlText w:val="◇"/>
      <w:lvlJc w:val="left"/>
      <w:pPr>
        <w:tabs>
          <w:tab w:val="left" w:pos="360"/>
          <w:tab w:val="left" w:pos="9540"/>
        </w:tabs>
        <w:ind w:left="381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4C7A26AE"/>
    <w:multiLevelType w:val="hybridMultilevel"/>
    <w:tmpl w:val="157457A2"/>
    <w:lvl w:ilvl="0" w:tplc="56BE3646">
      <w:start w:val="1"/>
      <w:numFmt w:val="bullet"/>
      <w:lvlText w:val="・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36EDE2">
      <w:start w:val="1"/>
      <w:numFmt w:val="bullet"/>
      <w:lvlText w:val="➢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384D76">
      <w:start w:val="1"/>
      <w:numFmt w:val="bullet"/>
      <w:lvlText w:val="◇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7A4ECC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36DBF0">
      <w:start w:val="1"/>
      <w:numFmt w:val="bullet"/>
      <w:lvlText w:val="➢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6F6B0">
      <w:start w:val="1"/>
      <w:numFmt w:val="bullet"/>
      <w:lvlText w:val="◇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A49772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41CAC">
      <w:start w:val="1"/>
      <w:numFmt w:val="bullet"/>
      <w:lvlText w:val="➢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5A3C0A">
      <w:start w:val="1"/>
      <w:numFmt w:val="bullet"/>
      <w:lvlText w:val="◇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3401BB"/>
    <w:multiLevelType w:val="hybridMultilevel"/>
    <w:tmpl w:val="FD869BCC"/>
    <w:lvl w:ilvl="0" w:tplc="7156880C">
      <w:start w:val="1"/>
      <w:numFmt w:val="bullet"/>
      <w:lvlText w:val="・"/>
      <w:lvlJc w:val="left"/>
      <w:pPr>
        <w:ind w:left="3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ACC40">
      <w:start w:val="1"/>
      <w:numFmt w:val="bullet"/>
      <w:lvlText w:val="➢"/>
      <w:lvlJc w:val="left"/>
      <w:pPr>
        <w:ind w:left="805" w:hanging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6E6DBA">
      <w:start w:val="1"/>
      <w:numFmt w:val="bullet"/>
      <w:lvlText w:val="◇"/>
      <w:lvlJc w:val="left"/>
      <w:pPr>
        <w:ind w:left="1225" w:hanging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F4CD5C">
      <w:start w:val="1"/>
      <w:numFmt w:val="bullet"/>
      <w:lvlText w:val="●"/>
      <w:lvlJc w:val="left"/>
      <w:pPr>
        <w:ind w:left="1645" w:hanging="3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AC004">
      <w:start w:val="1"/>
      <w:numFmt w:val="bullet"/>
      <w:lvlText w:val="➢"/>
      <w:lvlJc w:val="left"/>
      <w:pPr>
        <w:ind w:left="2065" w:hanging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6E95AE">
      <w:start w:val="1"/>
      <w:numFmt w:val="bullet"/>
      <w:lvlText w:val="◇"/>
      <w:lvlJc w:val="left"/>
      <w:pPr>
        <w:ind w:left="2485" w:hanging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180F02">
      <w:start w:val="1"/>
      <w:numFmt w:val="bullet"/>
      <w:lvlText w:val="●"/>
      <w:lvlJc w:val="left"/>
      <w:pPr>
        <w:ind w:left="2905" w:hanging="3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6C84CE">
      <w:start w:val="1"/>
      <w:numFmt w:val="bullet"/>
      <w:lvlText w:val="➢"/>
      <w:lvlJc w:val="left"/>
      <w:pPr>
        <w:ind w:left="3325" w:hanging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C7C12">
      <w:start w:val="1"/>
      <w:numFmt w:val="bullet"/>
      <w:lvlText w:val="◇"/>
      <w:lvlJc w:val="left"/>
      <w:pPr>
        <w:ind w:left="3745" w:hanging="3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A"/>
    <w:rsid w:val="000177D2"/>
    <w:rsid w:val="000F23BC"/>
    <w:rsid w:val="004161E8"/>
    <w:rsid w:val="005B0480"/>
    <w:rsid w:val="005F1DEF"/>
    <w:rsid w:val="00741976"/>
    <w:rsid w:val="008C0ACE"/>
    <w:rsid w:val="008D4EA2"/>
    <w:rsid w:val="009354AE"/>
    <w:rsid w:val="00A37544"/>
    <w:rsid w:val="00CD4413"/>
    <w:rsid w:val="00E57F1F"/>
    <w:rsid w:val="00F5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Link"/>
    <w:rPr>
      <w:color w:val="0000FF"/>
      <w:sz w:val="22"/>
      <w:szCs w:val="22"/>
      <w:u w:val="single" w:color="0000FF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D4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41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6">
    <w:name w:val="header"/>
    <w:basedOn w:val="a"/>
    <w:link w:val="a7"/>
    <w:uiPriority w:val="99"/>
    <w:unhideWhenUsed/>
    <w:rsid w:val="000F2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23BC"/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0F23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23BC"/>
    <w:rPr>
      <w:rFonts w:ascii="Century" w:eastAsia="Century" w:hAnsi="Century" w:cs="Century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bu@nies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uhou0@nies.go.j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uzai@nies.go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2020-03-12T04:49:00Z</dcterms:created>
  <dcterms:modified xsi:type="dcterms:W3CDTF">2020-03-12T04:50:00Z</dcterms:modified>
</cp:coreProperties>
</file>